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B33A61">
        <w:t>Vladimir Putin</w:t>
      </w:r>
    </w:p>
    <w:p w:rsidR="00057330" w:rsidRPr="00F54F64" w:rsidRDefault="00057330" w:rsidP="00057330">
      <w:r w:rsidRPr="00F54F64">
        <w:rPr>
          <w:b/>
        </w:rPr>
        <w:t>Title of Speech:</w:t>
      </w:r>
      <w:r w:rsidR="00B33A61">
        <w:t xml:space="preserve"> Prime Minister Putin’s speech at the opening of the 10</w:t>
      </w:r>
      <w:r w:rsidR="00B33A61" w:rsidRPr="00B33A61">
        <w:rPr>
          <w:vertAlign w:val="superscript"/>
        </w:rPr>
        <w:t>th</w:t>
      </w:r>
      <w:r w:rsidR="00B33A61">
        <w:t xml:space="preserve"> congress of United Russia. </w:t>
      </w:r>
    </w:p>
    <w:p w:rsidR="00057330" w:rsidRDefault="00057330" w:rsidP="00057330">
      <w:pPr>
        <w:rPr>
          <w:b/>
        </w:rPr>
      </w:pPr>
      <w:r>
        <w:rPr>
          <w:b/>
        </w:rPr>
        <w:t>Date of Speech:</w:t>
      </w:r>
      <w:r w:rsidR="00B33A61">
        <w:rPr>
          <w:b/>
        </w:rPr>
        <w:t xml:space="preserve"> November 20, 2008</w:t>
      </w:r>
    </w:p>
    <w:p w:rsidR="00057330" w:rsidRDefault="00057330" w:rsidP="00057330">
      <w:pPr>
        <w:rPr>
          <w:b/>
        </w:rPr>
      </w:pPr>
      <w:r>
        <w:rPr>
          <w:b/>
        </w:rPr>
        <w:t>Category:</w:t>
      </w:r>
      <w:r w:rsidR="00B33A61">
        <w:rPr>
          <w:b/>
        </w:rPr>
        <w:t xml:space="preserve"> Famous </w:t>
      </w:r>
    </w:p>
    <w:p w:rsidR="00057330" w:rsidRPr="00F54F64" w:rsidRDefault="00057330" w:rsidP="00057330">
      <w:r w:rsidRPr="00F54F64">
        <w:rPr>
          <w:b/>
        </w:rPr>
        <w:t>Grader:</w:t>
      </w:r>
      <w:r>
        <w:t xml:space="preserve">  </w:t>
      </w:r>
      <w:r w:rsidR="00B33A61">
        <w:t xml:space="preserve">Ernest Petrosyan </w:t>
      </w:r>
      <w:r w:rsidR="00B33A61">
        <w:tab/>
      </w:r>
    </w:p>
    <w:p w:rsidR="00057330" w:rsidRPr="00F54F64" w:rsidRDefault="00057330" w:rsidP="00057330">
      <w:r w:rsidRPr="00F54F64">
        <w:rPr>
          <w:b/>
        </w:rPr>
        <w:t>Date of grading:</w:t>
      </w:r>
      <w:r w:rsidR="00B33A61">
        <w:t xml:space="preserve"> </w:t>
      </w:r>
      <w:r w:rsidR="00361C8C">
        <w:t>May 17</w:t>
      </w:r>
      <w:r w:rsidR="00E110EF">
        <w:t>, 2013</w:t>
      </w:r>
    </w:p>
    <w:p w:rsidR="00B33A61" w:rsidRDefault="00B33A61" w:rsidP="00057330"/>
    <w:p w:rsidR="00057330" w:rsidRPr="00FA6847" w:rsidRDefault="00057330" w:rsidP="00057330">
      <w:pPr>
        <w:rPr>
          <w:b/>
        </w:rPr>
      </w:pPr>
      <w:r>
        <w:rPr>
          <w:b/>
        </w:rPr>
        <w:t>Final Grade (delete unused grades):</w:t>
      </w:r>
    </w:p>
    <w:p w:rsidR="00057330" w:rsidRDefault="00057330" w:rsidP="00057330"/>
    <w:p w:rsidR="0076666C" w:rsidRPr="0076666C" w:rsidRDefault="0076666C" w:rsidP="0076666C">
      <w:pPr>
        <w:rPr>
          <w:rFonts w:ascii="Times" w:eastAsia="Times New Roman" w:hAnsi="Times"/>
          <w:sz w:val="20"/>
          <w:szCs w:val="20"/>
        </w:rPr>
      </w:pPr>
      <w:r w:rsidRPr="0076666C">
        <w:rPr>
          <w:rFonts w:eastAsia="Times New Roman"/>
          <w:color w:val="000000"/>
          <w:sz w:val="27"/>
          <w:szCs w:val="27"/>
        </w:rPr>
        <w:t>0 </w:t>
      </w:r>
      <w:r>
        <w:rPr>
          <w:rFonts w:eastAsia="Times New Roman"/>
          <w:color w:val="000000"/>
          <w:sz w:val="27"/>
          <w:szCs w:val="27"/>
        </w:rPr>
        <w:t xml:space="preserve">   </w:t>
      </w:r>
      <w:r w:rsidRPr="0076666C">
        <w:rPr>
          <w:rFonts w:eastAsia="Times New Roman"/>
          <w:color w:val="000000"/>
          <w:sz w:val="27"/>
          <w:szCs w:val="27"/>
        </w:rPr>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5D6AE5" w:rsidRPr="005D6AE5" w:rsidRDefault="005D6AE5" w:rsidP="00057330">
            <w:pPr>
              <w:rPr>
                <w:rFonts w:eastAsia="Times New Roman"/>
                <w:i/>
              </w:rPr>
            </w:pPr>
          </w:p>
          <w:p w:rsidR="00225DC5" w:rsidRDefault="00225DC5" w:rsidP="00057330">
            <w:pPr>
              <w:rPr>
                <w:rFonts w:eastAsia="Times New Roman"/>
                <w:i/>
              </w:rPr>
            </w:pPr>
          </w:p>
          <w:p w:rsidR="00225DC5" w:rsidRPr="00225DC5" w:rsidRDefault="00225DC5" w:rsidP="00225DC5">
            <w:pPr>
              <w:rPr>
                <w:rFonts w:eastAsia="Times New Roman"/>
                <w:i/>
              </w:rPr>
            </w:pPr>
          </w:p>
          <w:p w:rsidR="005D6AE5" w:rsidRPr="00057330" w:rsidRDefault="005D6AE5" w:rsidP="0076666C">
            <w:pPr>
              <w:rPr>
                <w:rFonts w:eastAsia="Times New Roman"/>
              </w:rPr>
            </w:pPr>
          </w:p>
        </w:tc>
        <w:tc>
          <w:tcPr>
            <w:tcW w:w="4788" w:type="dxa"/>
            <w:shd w:val="clear" w:color="auto" w:fill="auto"/>
          </w:tcPr>
          <w:p w:rsidR="0076666C" w:rsidRDefault="00057330" w:rsidP="0076666C">
            <w:pPr>
              <w:rPr>
                <w:rFonts w:eastAsia="Times New Roman"/>
                <w:i/>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r w:rsidR="0076666C" w:rsidRPr="005D6AE5">
              <w:rPr>
                <w:rFonts w:eastAsia="Times New Roman"/>
                <w:i/>
              </w:rPr>
              <w:t xml:space="preserve"> </w:t>
            </w:r>
          </w:p>
          <w:p w:rsidR="0076666C" w:rsidRDefault="0076666C" w:rsidP="0076666C">
            <w:pPr>
              <w:rPr>
                <w:rFonts w:eastAsia="Times New Roman"/>
                <w:i/>
              </w:rPr>
            </w:pPr>
          </w:p>
          <w:p w:rsidR="0076666C" w:rsidRDefault="0076666C" w:rsidP="0076666C">
            <w:pPr>
              <w:rPr>
                <w:rFonts w:eastAsia="Times New Roman"/>
                <w:i/>
              </w:rPr>
            </w:pPr>
            <w:r w:rsidRPr="005D6AE5">
              <w:rPr>
                <w:rFonts w:eastAsia="Times New Roman"/>
                <w:i/>
              </w:rPr>
              <w:t>"Abuse of "cheap money" doping and the problems with mortgages in the United States have created a real chain reaction. It caused a paralysis of the global financial system and the general lack of confidence in the markets. That, of course, had an impact on the real economy. The crisis, which began as a financial has transformed into economic in front of our eyes"</w:t>
            </w:r>
          </w:p>
          <w:p w:rsidR="00057330" w:rsidRDefault="00057330" w:rsidP="00057330">
            <w:pPr>
              <w:rPr>
                <w:rFonts w:eastAsia="Times New Roman"/>
              </w:rPr>
            </w:pPr>
          </w:p>
          <w:p w:rsidR="0076666C" w:rsidRDefault="0076666C" w:rsidP="0076666C">
            <w:pPr>
              <w:rPr>
                <w:rFonts w:eastAsia="Times New Roman"/>
                <w:i/>
              </w:rPr>
            </w:pPr>
            <w:r>
              <w:rPr>
                <w:rFonts w:eastAsia="Times New Roman"/>
                <w:i/>
              </w:rPr>
              <w:t>“</w:t>
            </w:r>
            <w:r w:rsidRPr="00225DC5">
              <w:rPr>
                <w:rFonts w:eastAsia="Times New Roman"/>
                <w:i/>
              </w:rPr>
              <w:t>And it is reasonable to say that we have not wasted time. Our economy has almost doubled. Its rapid development in general was a healthy sign.</w:t>
            </w:r>
            <w:r>
              <w:rPr>
                <w:rFonts w:eastAsia="Times New Roman"/>
                <w:i/>
              </w:rPr>
              <w:t>”</w:t>
            </w:r>
            <w:r w:rsidRPr="00225DC5">
              <w:rPr>
                <w:rFonts w:eastAsia="Times New Roman"/>
                <w:i/>
              </w:rPr>
              <w:t xml:space="preserve"> </w:t>
            </w:r>
          </w:p>
          <w:p w:rsidR="0076666C" w:rsidRDefault="0076666C" w:rsidP="0076666C">
            <w:pPr>
              <w:rPr>
                <w:rFonts w:eastAsia="Times New Roman"/>
                <w:i/>
              </w:rPr>
            </w:pPr>
          </w:p>
          <w:p w:rsidR="0076666C" w:rsidRPr="005D6AE5" w:rsidRDefault="0076666C" w:rsidP="0076666C">
            <w:pPr>
              <w:rPr>
                <w:rFonts w:eastAsia="Times New Roman"/>
                <w:i/>
              </w:rPr>
            </w:pPr>
            <w:r>
              <w:rPr>
                <w:rFonts w:eastAsia="Times New Roman"/>
                <w:i/>
              </w:rPr>
              <w:t>“</w:t>
            </w:r>
            <w:r w:rsidRPr="00225DC5">
              <w:rPr>
                <w:rFonts w:eastAsia="Times New Roman"/>
                <w:i/>
              </w:rPr>
              <w:t>In Russia there is no risk of the many factors that are in other countries. For example - a large amount of so-called "toxic" debt. Finally, we have accumulated substantial financial reserves.</w:t>
            </w:r>
            <w:r>
              <w:rPr>
                <w:rFonts w:eastAsia="Times New Roman"/>
                <w:i/>
              </w:rPr>
              <w:t>”</w:t>
            </w:r>
          </w:p>
          <w:p w:rsidR="0076666C" w:rsidRPr="00225DC5" w:rsidRDefault="0076666C" w:rsidP="0076666C">
            <w:pPr>
              <w:rPr>
                <w:rFonts w:eastAsia="Times New Roman"/>
                <w:i/>
              </w:rPr>
            </w:pPr>
          </w:p>
          <w:p w:rsidR="0076666C" w:rsidRPr="00057330" w:rsidRDefault="0076666C"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A6DD1" w:rsidRDefault="001A6DD1" w:rsidP="00057330">
            <w:pPr>
              <w:rPr>
                <w:rFonts w:eastAsia="Times New Roman"/>
              </w:rPr>
            </w:pPr>
          </w:p>
          <w:p w:rsidR="001A6DD1" w:rsidRPr="001A6DD1" w:rsidRDefault="001A6DD1" w:rsidP="001A6DD1">
            <w:pPr>
              <w:rPr>
                <w:rFonts w:eastAsia="Times New Roman"/>
                <w:i/>
              </w:rPr>
            </w:pPr>
            <w:r w:rsidRPr="001A6DD1">
              <w:rPr>
                <w:rFonts w:eastAsia="Times New Roman"/>
                <w:i/>
              </w:rPr>
              <w:t>"Faith in Russia has helped our people to achieve truly outstanding results."</w:t>
            </w:r>
          </w:p>
          <w:p w:rsidR="001A6DD1" w:rsidRPr="001A6DD1" w:rsidRDefault="001A6DD1" w:rsidP="001A6DD1">
            <w:pPr>
              <w:rPr>
                <w:rFonts w:eastAsia="Times New Roman"/>
                <w:i/>
              </w:rPr>
            </w:pPr>
          </w:p>
          <w:p w:rsidR="001A6DD1" w:rsidRDefault="001A6DD1" w:rsidP="001A6DD1">
            <w:pPr>
              <w:rPr>
                <w:rFonts w:eastAsia="Times New Roman"/>
                <w:i/>
              </w:rPr>
            </w:pPr>
            <w:r w:rsidRPr="001A6DD1">
              <w:rPr>
                <w:rFonts w:eastAsia="Times New Roman"/>
                <w:i/>
              </w:rPr>
              <w:t>"We have always been strong with our diversity and unity of our nations and cultures. And each of us considers Russia as their homeland. Wants to live in a free and prosperous country. Honestly and in good faith to work, to build a secure future for themselves and their children. Be proud of the motherland".</w:t>
            </w:r>
          </w:p>
          <w:p w:rsidR="0076666C" w:rsidRPr="001A6DD1" w:rsidRDefault="0076666C" w:rsidP="001A6DD1">
            <w:pPr>
              <w:rPr>
                <w:rFonts w:eastAsia="Times New Roman"/>
                <w:i/>
              </w:rPr>
            </w:pP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76666C" w:rsidRDefault="0076666C" w:rsidP="00057330">
            <w:pPr>
              <w:rPr>
                <w:rFonts w:eastAsia="Times New Roman"/>
              </w:rPr>
            </w:pPr>
          </w:p>
          <w:p w:rsidR="0076666C" w:rsidRPr="0076666C" w:rsidRDefault="0076666C" w:rsidP="0076666C">
            <w:pPr>
              <w:rPr>
                <w:rFonts w:ascii="Times" w:eastAsia="Times New Roman" w:hAnsi="Times"/>
                <w:sz w:val="20"/>
                <w:szCs w:val="20"/>
              </w:rPr>
            </w:pPr>
            <w:r w:rsidRPr="0076666C">
              <w:rPr>
                <w:rFonts w:eastAsia="Times New Roman"/>
                <w:i/>
                <w:iCs/>
                <w:color w:val="000000"/>
                <w:sz w:val="27"/>
                <w:szCs w:val="27"/>
              </w:rPr>
              <w:t>“</w:t>
            </w:r>
            <w:r w:rsidRPr="0076666C">
              <w:rPr>
                <w:rFonts w:eastAsia="Times New Roman"/>
                <w:i/>
                <w:iCs/>
                <w:color w:val="000000"/>
                <w:szCs w:val="24"/>
              </w:rPr>
              <w:t>And, of course, the public reception, party branches are intended to be a place where people can come with their problems or troubles. And they must be sure that their appeal will not put "on the shelf". And as they say - will be "sorted out". Must be sure that they will have a real, effective help. In any case, the party should do everything to help”</w:t>
            </w:r>
          </w:p>
          <w:p w:rsidR="0076666C" w:rsidRPr="00057330" w:rsidRDefault="0076666C"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r w:rsidRPr="00057330">
              <w:rPr>
                <w:rFonts w:eastAsia="Times New Roman"/>
              </w:rPr>
              <w:lastRenderedPageBreak/>
              <w:t>neoliberalism and capitalism.</w:t>
            </w:r>
          </w:p>
          <w:p w:rsidR="00D309D0" w:rsidRPr="00D309D0" w:rsidRDefault="00D309D0" w:rsidP="00057330">
            <w:pPr>
              <w:rPr>
                <w:rFonts w:eastAsia="Times New Roman"/>
                <w:i/>
              </w:rPr>
            </w:pPr>
          </w:p>
          <w:p w:rsidR="00D309D0" w:rsidRPr="00057330" w:rsidRDefault="00D309D0" w:rsidP="003D2135">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76666C" w:rsidRDefault="0076666C" w:rsidP="00057330">
            <w:pPr>
              <w:rPr>
                <w:rFonts w:eastAsia="Times New Roman"/>
              </w:rPr>
            </w:pPr>
          </w:p>
          <w:p w:rsidR="003D2135" w:rsidRPr="00D309D0" w:rsidRDefault="003D2135" w:rsidP="003D2135">
            <w:pPr>
              <w:rPr>
                <w:rFonts w:eastAsia="Times New Roman"/>
                <w:i/>
              </w:rPr>
            </w:pPr>
            <w:r w:rsidRPr="00D309D0">
              <w:rPr>
                <w:rFonts w:eastAsia="Times New Roman"/>
                <w:i/>
              </w:rPr>
              <w:t xml:space="preserve">“Let's be honest - in the era of favorable economic conditions, high </w:t>
            </w:r>
            <w:r>
              <w:rPr>
                <w:rFonts w:eastAsia="Times New Roman"/>
                <w:i/>
              </w:rPr>
              <w:t>prices on oil</w:t>
            </w:r>
            <w:r w:rsidRPr="00D309D0">
              <w:rPr>
                <w:rFonts w:eastAsia="Times New Roman"/>
                <w:i/>
              </w:rPr>
              <w:t xml:space="preserve"> a</w:t>
            </w:r>
            <w:r>
              <w:rPr>
                <w:rFonts w:eastAsia="Times New Roman"/>
                <w:i/>
              </w:rPr>
              <w:t xml:space="preserve">nd </w:t>
            </w:r>
            <w:r>
              <w:rPr>
                <w:rFonts w:eastAsia="Times New Roman"/>
                <w:i/>
              </w:rPr>
              <w:lastRenderedPageBreak/>
              <w:t>our other traditional export</w:t>
            </w:r>
            <w:r w:rsidRPr="00D309D0">
              <w:rPr>
                <w:rFonts w:eastAsia="Times New Roman"/>
                <w:i/>
              </w:rPr>
              <w:t xml:space="preserve"> commodities, some of our colleagues have become too relaxed. Such people are as among government officials as well as in business community, and in the ranks of political parties - not only in the "United Russia". Similar sentiments today are absolutely irrelevant.”</w:t>
            </w:r>
          </w:p>
          <w:p w:rsidR="003D2135" w:rsidRDefault="003D2135" w:rsidP="00057330">
            <w:pPr>
              <w:rPr>
                <w:rFonts w:eastAsia="Times New Roman"/>
              </w:rPr>
            </w:pPr>
          </w:p>
          <w:p w:rsidR="00485BCE" w:rsidRPr="00485BCE" w:rsidRDefault="00485BCE" w:rsidP="00485BCE">
            <w:pPr>
              <w:rPr>
                <w:rFonts w:ascii="Times" w:eastAsia="Times New Roman" w:hAnsi="Times"/>
                <w:szCs w:val="24"/>
              </w:rPr>
            </w:pPr>
            <w:r w:rsidRPr="00485BCE">
              <w:rPr>
                <w:rFonts w:eastAsia="Times New Roman"/>
                <w:i/>
                <w:iCs/>
                <w:color w:val="000000"/>
                <w:szCs w:val="24"/>
              </w:rPr>
              <w:t>“Some of our colleagues are too relaxed. There are those among the officials and the business community, and in the ranks of political parties - not just in the "United Russia". Similar sentiments today are absolutely irrelevant. They will inevitably lead to errors and loss of public confidence in Russia”</w:t>
            </w:r>
          </w:p>
          <w:p w:rsidR="0076666C" w:rsidRPr="00057330" w:rsidRDefault="0076666C" w:rsidP="00485BCE">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3D2135" w:rsidRDefault="003D2135" w:rsidP="00057330">
            <w:pPr>
              <w:rPr>
                <w:rFonts w:eastAsia="Times New Roman"/>
              </w:rPr>
            </w:pPr>
          </w:p>
          <w:p w:rsidR="003D2135" w:rsidRDefault="003D2135" w:rsidP="003D2135">
            <w:pPr>
              <w:rPr>
                <w:rFonts w:eastAsia="Times New Roman"/>
                <w:i/>
              </w:rPr>
            </w:pPr>
            <w:r w:rsidRPr="005D6AE5">
              <w:rPr>
                <w:rFonts w:eastAsia="Times New Roman"/>
                <w:i/>
              </w:rPr>
              <w:t>"Abuse of "cheap money" doping and the problems with mortgages in the United States have created a real chain reaction. It caused a paralysis of the global financial system and the general lack of confidence in the markets. That, of course, had an impact on the real economy. The crisis, which began as a financial has transformed into economic in front of our eyes"</w:t>
            </w:r>
          </w:p>
          <w:p w:rsidR="003D2135" w:rsidRPr="00057330" w:rsidRDefault="003D2135"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3D2135" w:rsidRDefault="003D2135" w:rsidP="00057330">
            <w:pPr>
              <w:rPr>
                <w:rFonts w:eastAsia="Times New Roman"/>
              </w:rPr>
            </w:pPr>
          </w:p>
          <w:p w:rsidR="003D2135" w:rsidRPr="003D2135" w:rsidRDefault="003D2135" w:rsidP="003D2135">
            <w:pPr>
              <w:rPr>
                <w:rFonts w:ascii="Times" w:eastAsia="Times New Roman" w:hAnsi="Times"/>
                <w:szCs w:val="24"/>
              </w:rPr>
            </w:pPr>
            <w:r w:rsidRPr="003D2135">
              <w:rPr>
                <w:rFonts w:eastAsia="Times New Roman"/>
                <w:i/>
                <w:iCs/>
                <w:color w:val="000000"/>
                <w:szCs w:val="24"/>
              </w:rPr>
              <w:t>“We behave very responsibly with all of our partners. Take a direct part in international crisis management efforts. We support our allies on a bilateral basis”.</w:t>
            </w:r>
          </w:p>
          <w:p w:rsidR="003D2135" w:rsidRPr="00057330" w:rsidRDefault="003D2135" w:rsidP="00057330">
            <w:pPr>
              <w:rPr>
                <w:rFonts w:eastAsia="Times New Roman"/>
              </w:rPr>
            </w:pP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F30266" w:rsidP="00057330">
      <w:r>
        <w:t>The level of pop</w:t>
      </w:r>
      <w:r w:rsidR="00047007">
        <w:t>ulism in this speech is low</w:t>
      </w:r>
      <w:r>
        <w:t xml:space="preserve"> so I gi</w:t>
      </w:r>
      <w:r w:rsidR="00485BCE">
        <w:t>ve it 0</w:t>
      </w:r>
      <w:r w:rsidR="00681A26">
        <w:t>. Putin</w:t>
      </w:r>
      <w:r>
        <w:t>’s</w:t>
      </w:r>
      <w:r w:rsidR="00681A26">
        <w:t xml:space="preserve"> remarks refer the harsh implications of the global financial crisis. He talks about the decline of </w:t>
      </w:r>
      <w:r>
        <w:t xml:space="preserve">the </w:t>
      </w:r>
      <w:r w:rsidR="00681A26">
        <w:t>Russia’s economy and the achievements of the government, which helped to alleviate the harsh consequences of the crisis</w:t>
      </w:r>
      <w:r>
        <w:t>. He talks</w:t>
      </w:r>
      <w:r w:rsidR="00681A26">
        <w:t xml:space="preserve"> the strategic plan of the </w:t>
      </w:r>
      <w:r>
        <w:t>government to build sustainable economy</w:t>
      </w:r>
      <w:r w:rsidR="00681A26">
        <w:t>,</w:t>
      </w:r>
      <w:r>
        <w:t xml:space="preserve"> fight corruption, implement reforms in education and healthcare and improve the social welfar</w:t>
      </w:r>
      <w:r w:rsidR="00225DC5">
        <w:t xml:space="preserve">e in general. He also </w:t>
      </w:r>
      <w:r w:rsidR="00485BCE">
        <w:t>notes</w:t>
      </w:r>
      <w:r w:rsidR="00225DC5">
        <w:t xml:space="preserve"> “current global financial conjuncture enables Russia to create international financial market in Russia and make Russian ruble a regional reserve currency”.   </w:t>
      </w:r>
    </w:p>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E9CB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defaultTabStop w:val="720"/>
  <w:characterSpacingControl w:val="doNotCompress"/>
  <w:compat/>
  <w:rsids>
    <w:rsidRoot w:val="00057330"/>
    <w:rsid w:val="00047007"/>
    <w:rsid w:val="00057330"/>
    <w:rsid w:val="001A6DD1"/>
    <w:rsid w:val="00225DC5"/>
    <w:rsid w:val="00361C8C"/>
    <w:rsid w:val="003D2135"/>
    <w:rsid w:val="00422BB5"/>
    <w:rsid w:val="00473112"/>
    <w:rsid w:val="00485BCE"/>
    <w:rsid w:val="00540FFC"/>
    <w:rsid w:val="005708E9"/>
    <w:rsid w:val="005D6AE5"/>
    <w:rsid w:val="00681A26"/>
    <w:rsid w:val="0076666C"/>
    <w:rsid w:val="00B33A61"/>
    <w:rsid w:val="00BD115A"/>
    <w:rsid w:val="00CA30E9"/>
    <w:rsid w:val="00D309D0"/>
    <w:rsid w:val="00E110EF"/>
    <w:rsid w:val="00F302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6666C"/>
    <w:pPr>
      <w:spacing w:before="100" w:beforeAutospacing="1" w:after="100" w:afterAutospacing="1"/>
    </w:pPr>
    <w:rPr>
      <w:rFonts w:ascii="Times" w:hAnsi="Times"/>
      <w:sz w:val="20"/>
      <w:szCs w:val="20"/>
    </w:rPr>
  </w:style>
</w:styles>
</file>

<file path=word/webSettings.xml><?xml version="1.0" encoding="utf-8"?>
<w:webSettings xmlns:r="http://schemas.openxmlformats.org/officeDocument/2006/relationships" xmlns:w="http://schemas.openxmlformats.org/wordprocessingml/2006/main">
  <w:divs>
    <w:div w:id="149516598">
      <w:bodyDiv w:val="1"/>
      <w:marLeft w:val="0"/>
      <w:marRight w:val="0"/>
      <w:marTop w:val="0"/>
      <w:marBottom w:val="0"/>
      <w:divBdr>
        <w:top w:val="none" w:sz="0" w:space="0" w:color="auto"/>
        <w:left w:val="none" w:sz="0" w:space="0" w:color="auto"/>
        <w:bottom w:val="none" w:sz="0" w:space="0" w:color="auto"/>
        <w:right w:val="none" w:sz="0" w:space="0" w:color="auto"/>
      </w:divBdr>
    </w:div>
    <w:div w:id="276527658">
      <w:bodyDiv w:val="1"/>
      <w:marLeft w:val="0"/>
      <w:marRight w:val="0"/>
      <w:marTop w:val="0"/>
      <w:marBottom w:val="0"/>
      <w:divBdr>
        <w:top w:val="none" w:sz="0" w:space="0" w:color="auto"/>
        <w:left w:val="none" w:sz="0" w:space="0" w:color="auto"/>
        <w:bottom w:val="none" w:sz="0" w:space="0" w:color="auto"/>
        <w:right w:val="none" w:sz="0" w:space="0" w:color="auto"/>
      </w:divBdr>
    </w:div>
    <w:div w:id="474370497">
      <w:bodyDiv w:val="1"/>
      <w:marLeft w:val="0"/>
      <w:marRight w:val="0"/>
      <w:marTop w:val="0"/>
      <w:marBottom w:val="0"/>
      <w:divBdr>
        <w:top w:val="none" w:sz="0" w:space="0" w:color="auto"/>
        <w:left w:val="none" w:sz="0" w:space="0" w:color="auto"/>
        <w:bottom w:val="none" w:sz="0" w:space="0" w:color="auto"/>
        <w:right w:val="none" w:sz="0" w:space="0" w:color="auto"/>
      </w:divBdr>
    </w:div>
    <w:div w:id="928545547">
      <w:bodyDiv w:val="1"/>
      <w:marLeft w:val="0"/>
      <w:marRight w:val="0"/>
      <w:marTop w:val="0"/>
      <w:marBottom w:val="0"/>
      <w:divBdr>
        <w:top w:val="none" w:sz="0" w:space="0" w:color="auto"/>
        <w:left w:val="none" w:sz="0" w:space="0" w:color="auto"/>
        <w:bottom w:val="none" w:sz="0" w:space="0" w:color="auto"/>
        <w:right w:val="none" w:sz="0" w:space="0" w:color="auto"/>
      </w:divBdr>
    </w:div>
    <w:div w:id="1368288357">
      <w:bodyDiv w:val="1"/>
      <w:marLeft w:val="0"/>
      <w:marRight w:val="0"/>
      <w:marTop w:val="0"/>
      <w:marBottom w:val="0"/>
      <w:divBdr>
        <w:top w:val="none" w:sz="0" w:space="0" w:color="auto"/>
        <w:left w:val="none" w:sz="0" w:space="0" w:color="auto"/>
        <w:bottom w:val="none" w:sz="0" w:space="0" w:color="auto"/>
        <w:right w:val="none" w:sz="0" w:space="0" w:color="auto"/>
      </w:divBdr>
    </w:div>
    <w:div w:id="1440678197">
      <w:bodyDiv w:val="1"/>
      <w:marLeft w:val="0"/>
      <w:marRight w:val="0"/>
      <w:marTop w:val="0"/>
      <w:marBottom w:val="0"/>
      <w:divBdr>
        <w:top w:val="none" w:sz="0" w:space="0" w:color="auto"/>
        <w:left w:val="none" w:sz="0" w:space="0" w:color="auto"/>
        <w:bottom w:val="none" w:sz="0" w:space="0" w:color="auto"/>
        <w:right w:val="none" w:sz="0" w:space="0" w:color="auto"/>
      </w:divBdr>
    </w:div>
    <w:div w:id="156062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E447W57QMQQN-3-773</_dlc_DocId>
    <_dlc_DocIdUrl xmlns="10cf6be1-8688-4bca-8c7e-c76e32febd7f">
      <Url>https://populism.byu.edu/_layouts/15/DocIdRedir.aspx?ID=E447W57QMQQN-3-773</Url>
      <Description>E447W57QMQQN-3-773</Description>
    </_dlc_DocIdUrl>
  </documentManagement>
</p:properties>
</file>

<file path=customXml/itemProps1.xml><?xml version="1.0" encoding="utf-8"?>
<ds:datastoreItem xmlns:ds="http://schemas.openxmlformats.org/officeDocument/2006/customXml" ds:itemID="{D2667410-42F5-4463-8614-E5293F3A9596}"/>
</file>

<file path=customXml/itemProps2.xml><?xml version="1.0" encoding="utf-8"?>
<ds:datastoreItem xmlns:ds="http://schemas.openxmlformats.org/officeDocument/2006/customXml" ds:itemID="{BE96459F-26C6-4CCA-8DC0-C287BED7C7C3}"/>
</file>

<file path=customXml/itemProps3.xml><?xml version="1.0" encoding="utf-8"?>
<ds:datastoreItem xmlns:ds="http://schemas.openxmlformats.org/officeDocument/2006/customXml" ds:itemID="{BC2716BD-C8F0-4FE4-90A8-7C81CF502B24}"/>
</file>

<file path=customXml/itemProps4.xml><?xml version="1.0" encoding="utf-8"?>
<ds:datastoreItem xmlns:ds="http://schemas.openxmlformats.org/officeDocument/2006/customXml" ds:itemID="{3C5CD644-50B7-47C6-9FA9-02AE377DEFD9}"/>
</file>

<file path=docProps/app.xml><?xml version="1.0" encoding="utf-8"?>
<Properties xmlns="http://schemas.openxmlformats.org/officeDocument/2006/extended-properties" xmlns:vt="http://schemas.openxmlformats.org/officeDocument/2006/docPropsVTypes">
  <Template>Normal</Template>
  <TotalTime>1</TotalTime>
  <Pages>4</Pages>
  <Words>1221</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2013-05-18T10:09:00Z</dcterms:created>
  <dcterms:modified xsi:type="dcterms:W3CDTF">2013-05-18T10:09:00Z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b203657f-e274-4f85-b967-953e76f2a0b6</vt:lpwstr>
  </property>
</Properties>
</file>